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6543" w14:textId="77777777" w:rsidR="00084828" w:rsidRPr="009878A7" w:rsidRDefault="00084828" w:rsidP="00084828">
      <w:pPr>
        <w:spacing w:after="0" w:line="240" w:lineRule="auto"/>
        <w:jc w:val="center"/>
        <w:rPr>
          <w:rFonts w:ascii="Times New Roman" w:eastAsia="Times New Roman" w:hAnsi="Times New Roman" w:cs="Times New Roman"/>
          <w:sz w:val="24"/>
          <w:szCs w:val="24"/>
        </w:rPr>
      </w:pPr>
      <w:r w:rsidRPr="009878A7">
        <w:rPr>
          <w:rFonts w:ascii="Calibri" w:eastAsia="Times New Roman" w:hAnsi="Calibri" w:cs="Times New Roman"/>
          <w:noProof/>
          <w:color w:val="000000"/>
          <w:sz w:val="24"/>
          <w:szCs w:val="24"/>
          <w:bdr w:val="none" w:sz="0" w:space="0" w:color="auto" w:frame="1"/>
        </w:rPr>
        <w:drawing>
          <wp:inline distT="0" distB="0" distL="0" distR="0" wp14:anchorId="2361CF8D" wp14:editId="7A641ED9">
            <wp:extent cx="2238375" cy="1304925"/>
            <wp:effectExtent l="0" t="0" r="9525" b="9525"/>
            <wp:docPr id="2" name="Picture 2" descr="final logo ova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oval 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304925"/>
                    </a:xfrm>
                    <a:prstGeom prst="rect">
                      <a:avLst/>
                    </a:prstGeom>
                    <a:noFill/>
                    <a:ln>
                      <a:noFill/>
                    </a:ln>
                  </pic:spPr>
                </pic:pic>
              </a:graphicData>
            </a:graphic>
          </wp:inline>
        </w:drawing>
      </w:r>
    </w:p>
    <w:p w14:paraId="7E8F4CB0" w14:textId="77777777" w:rsidR="00D770D2" w:rsidRPr="009878A7" w:rsidRDefault="00D770D2" w:rsidP="00084828">
      <w:pPr>
        <w:spacing w:after="0" w:line="240" w:lineRule="auto"/>
        <w:jc w:val="center"/>
        <w:rPr>
          <w:rFonts w:ascii="Calibri" w:eastAsia="Times New Roman" w:hAnsi="Calibri" w:cs="Times New Roman"/>
          <w:b/>
          <w:bCs/>
          <w:color w:val="000000"/>
          <w:sz w:val="24"/>
          <w:szCs w:val="24"/>
        </w:rPr>
      </w:pPr>
    </w:p>
    <w:p w14:paraId="551B8AC3" w14:textId="1ABA1515" w:rsidR="00084828" w:rsidRPr="009878A7" w:rsidRDefault="00084828" w:rsidP="00BA4FD4">
      <w:pPr>
        <w:spacing w:after="0" w:line="240" w:lineRule="auto"/>
        <w:jc w:val="center"/>
        <w:rPr>
          <w:rFonts w:ascii="Calibri" w:eastAsia="Times New Roman" w:hAnsi="Calibri" w:cs="Times New Roman"/>
          <w:b/>
          <w:bCs/>
          <w:color w:val="000000"/>
          <w:sz w:val="32"/>
          <w:szCs w:val="32"/>
        </w:rPr>
      </w:pPr>
      <w:r w:rsidRPr="009878A7">
        <w:rPr>
          <w:rFonts w:ascii="Calibri" w:eastAsia="Times New Roman" w:hAnsi="Calibri" w:cs="Times New Roman"/>
          <w:b/>
          <w:bCs/>
          <w:color w:val="000000"/>
          <w:sz w:val="32"/>
          <w:szCs w:val="32"/>
        </w:rPr>
        <w:t>Alexandria News</w:t>
      </w:r>
      <w:r w:rsidR="00BA4FD4" w:rsidRPr="009878A7">
        <w:rPr>
          <w:rFonts w:ascii="Calibri" w:eastAsia="Times New Roman" w:hAnsi="Calibri" w:cs="Times New Roman"/>
          <w:b/>
          <w:bCs/>
          <w:color w:val="000000"/>
          <w:sz w:val="32"/>
          <w:szCs w:val="32"/>
        </w:rPr>
        <w:t>letter</w:t>
      </w:r>
    </w:p>
    <w:p w14:paraId="7F6CB8F3" w14:textId="2A724345" w:rsidR="00D046B8" w:rsidRPr="009878A7" w:rsidRDefault="002A0E04" w:rsidP="00084828">
      <w:pPr>
        <w:spacing w:after="0" w:line="240" w:lineRule="auto"/>
        <w:jc w:val="center"/>
        <w:rPr>
          <w:rFonts w:ascii="Times New Roman" w:eastAsia="Times New Roman" w:hAnsi="Times New Roman" w:cs="Times New Roman"/>
          <w:sz w:val="24"/>
          <w:szCs w:val="24"/>
        </w:rPr>
      </w:pPr>
      <w:r w:rsidRPr="009878A7">
        <w:rPr>
          <w:rFonts w:ascii="Calibri" w:eastAsia="Times New Roman" w:hAnsi="Calibri" w:cs="Times New Roman"/>
          <w:color w:val="000000"/>
          <w:sz w:val="24"/>
          <w:szCs w:val="24"/>
        </w:rPr>
        <w:t>April 1, 2021</w:t>
      </w:r>
    </w:p>
    <w:p w14:paraId="58B62530" w14:textId="77777777" w:rsidR="00084828" w:rsidRPr="00670C8D" w:rsidRDefault="00084828" w:rsidP="00084828">
      <w:pPr>
        <w:spacing w:after="0" w:line="240" w:lineRule="auto"/>
        <w:rPr>
          <w:rFonts w:ascii="Times New Roman" w:eastAsia="Times New Roman" w:hAnsi="Times New Roman" w:cs="Times New Roman"/>
          <w:sz w:val="16"/>
          <w:szCs w:val="16"/>
        </w:rPr>
      </w:pPr>
    </w:p>
    <w:p w14:paraId="41C1A05C" w14:textId="07494DBB" w:rsidR="00342EF4" w:rsidRPr="009878A7" w:rsidRDefault="002A0E04" w:rsidP="00342EF4">
      <w:pPr>
        <w:shd w:val="clear" w:color="auto" w:fill="FFFFFF"/>
        <w:spacing w:before="120" w:after="0" w:line="240" w:lineRule="auto"/>
        <w:outlineLvl w:val="1"/>
        <w:rPr>
          <w:rFonts w:eastAsia="Times New Roman" w:cstheme="minorHAnsi"/>
          <w:b/>
          <w:bCs/>
          <w:color w:val="000000"/>
          <w:sz w:val="28"/>
          <w:szCs w:val="28"/>
        </w:rPr>
      </w:pPr>
      <w:r w:rsidRPr="009878A7">
        <w:rPr>
          <w:rFonts w:eastAsia="Times New Roman" w:cstheme="minorHAnsi"/>
          <w:b/>
          <w:bCs/>
          <w:color w:val="000000"/>
          <w:sz w:val="28"/>
          <w:szCs w:val="28"/>
        </w:rPr>
        <w:t>Memorial Day</w:t>
      </w:r>
      <w:r w:rsidR="00200BA6" w:rsidRPr="009878A7">
        <w:rPr>
          <w:rFonts w:eastAsia="Times New Roman" w:cstheme="minorHAnsi"/>
          <w:b/>
          <w:bCs/>
          <w:color w:val="000000"/>
          <w:sz w:val="28"/>
          <w:szCs w:val="28"/>
        </w:rPr>
        <w:t xml:space="preserve"> Service</w:t>
      </w:r>
    </w:p>
    <w:p w14:paraId="6D1DA6B8" w14:textId="1C178673" w:rsidR="00200BA6" w:rsidRPr="009878A7" w:rsidRDefault="00200BA6" w:rsidP="005449A4">
      <w:pPr>
        <w:pStyle w:val="NoSpacing"/>
        <w:ind w:firstLine="720"/>
        <w:rPr>
          <w:sz w:val="24"/>
          <w:szCs w:val="24"/>
        </w:rPr>
      </w:pPr>
      <w:r w:rsidRPr="009878A7">
        <w:rPr>
          <w:sz w:val="24"/>
          <w:szCs w:val="24"/>
        </w:rPr>
        <w:t>With this being the last year for the primary school in Alexandria</w:t>
      </w:r>
      <w:r w:rsidR="009878A7" w:rsidRPr="009878A7">
        <w:rPr>
          <w:sz w:val="24"/>
          <w:szCs w:val="24"/>
        </w:rPr>
        <w:t>,</w:t>
      </w:r>
      <w:r w:rsidRPr="009878A7">
        <w:rPr>
          <w:sz w:val="24"/>
          <w:szCs w:val="24"/>
        </w:rPr>
        <w:t xml:space="preserve"> I am very excited to share that we are working on having the memorial service in the cemetery this year.</w:t>
      </w:r>
      <w:r w:rsidR="009878A7" w:rsidRPr="009878A7">
        <w:rPr>
          <w:sz w:val="24"/>
          <w:szCs w:val="24"/>
        </w:rPr>
        <w:t xml:space="preserve"> </w:t>
      </w:r>
      <w:r w:rsidRPr="009878A7">
        <w:rPr>
          <w:sz w:val="24"/>
          <w:szCs w:val="24"/>
        </w:rPr>
        <w:t xml:space="preserve"> </w:t>
      </w:r>
      <w:r w:rsidR="00BA4FD4" w:rsidRPr="009878A7">
        <w:rPr>
          <w:sz w:val="24"/>
          <w:szCs w:val="24"/>
        </w:rPr>
        <w:t>It is always a moving service</w:t>
      </w:r>
      <w:r w:rsidR="009878A7" w:rsidRPr="009878A7">
        <w:rPr>
          <w:sz w:val="24"/>
          <w:szCs w:val="24"/>
        </w:rPr>
        <w:t>,</w:t>
      </w:r>
      <w:r w:rsidR="00BA4FD4" w:rsidRPr="009878A7">
        <w:rPr>
          <w:sz w:val="24"/>
          <w:szCs w:val="24"/>
        </w:rPr>
        <w:t xml:space="preserve"> with the veterans providing a flag ceremony and the school children placing flags on the graves of the veterans no longer with us. </w:t>
      </w:r>
    </w:p>
    <w:p w14:paraId="2A9D2D08" w14:textId="2CC934AD" w:rsidR="00BA4FD4" w:rsidRPr="009878A7" w:rsidRDefault="00BA4FD4" w:rsidP="005449A4">
      <w:pPr>
        <w:pStyle w:val="NoSpacing"/>
        <w:ind w:firstLine="720"/>
        <w:rPr>
          <w:sz w:val="24"/>
          <w:szCs w:val="24"/>
        </w:rPr>
      </w:pPr>
      <w:r w:rsidRPr="009878A7">
        <w:rPr>
          <w:sz w:val="24"/>
          <w:szCs w:val="24"/>
        </w:rPr>
        <w:t>Thinking about this being the last year for the school I came to realize that I had the honor of being the first one to turn on the school zone lights when we installed the</w:t>
      </w:r>
      <w:r w:rsidR="00781944" w:rsidRPr="009878A7">
        <w:rPr>
          <w:sz w:val="24"/>
          <w:szCs w:val="24"/>
        </w:rPr>
        <w:t>m</w:t>
      </w:r>
      <w:r w:rsidRPr="009878A7">
        <w:rPr>
          <w:sz w:val="24"/>
          <w:szCs w:val="24"/>
        </w:rPr>
        <w:t xml:space="preserve"> </w:t>
      </w:r>
      <w:r w:rsidR="00781944" w:rsidRPr="009878A7">
        <w:rPr>
          <w:sz w:val="24"/>
          <w:szCs w:val="24"/>
        </w:rPr>
        <w:t>during</w:t>
      </w:r>
      <w:r w:rsidRPr="009878A7">
        <w:rPr>
          <w:sz w:val="24"/>
          <w:szCs w:val="24"/>
        </w:rPr>
        <w:t xml:space="preserve"> my 2004 term</w:t>
      </w:r>
      <w:r w:rsidR="009878A7" w:rsidRPr="009878A7">
        <w:rPr>
          <w:sz w:val="24"/>
          <w:szCs w:val="24"/>
        </w:rPr>
        <w:t xml:space="preserve"> as mayor</w:t>
      </w:r>
      <w:r w:rsidRPr="009878A7">
        <w:rPr>
          <w:sz w:val="24"/>
          <w:szCs w:val="24"/>
        </w:rPr>
        <w:t>. It’s kind of sad to know that I will be the last one to turn them off during my current term.</w:t>
      </w:r>
    </w:p>
    <w:p w14:paraId="39612C17" w14:textId="5FE54FFC" w:rsidR="00BA4FD4" w:rsidRPr="009878A7" w:rsidRDefault="00BA4FD4" w:rsidP="00BA4FD4">
      <w:pPr>
        <w:pStyle w:val="NoSpacing"/>
        <w:rPr>
          <w:sz w:val="16"/>
          <w:szCs w:val="16"/>
        </w:rPr>
      </w:pPr>
    </w:p>
    <w:p w14:paraId="7B3A6A62" w14:textId="6330F3E4" w:rsidR="00BA4FD4" w:rsidRPr="009878A7" w:rsidRDefault="00BA4FD4" w:rsidP="00BA4FD4">
      <w:pPr>
        <w:pStyle w:val="NoSpacing"/>
        <w:rPr>
          <w:b/>
          <w:bCs/>
          <w:sz w:val="28"/>
          <w:szCs w:val="28"/>
        </w:rPr>
      </w:pPr>
      <w:r w:rsidRPr="009878A7">
        <w:rPr>
          <w:b/>
          <w:bCs/>
          <w:sz w:val="28"/>
          <w:szCs w:val="28"/>
        </w:rPr>
        <w:t>Save our School</w:t>
      </w:r>
    </w:p>
    <w:p w14:paraId="680954E2" w14:textId="06FC9641" w:rsidR="00BA4FD4" w:rsidRPr="009878A7" w:rsidRDefault="00BA4FD4" w:rsidP="00BA4FD4">
      <w:pPr>
        <w:pStyle w:val="NoSpacing"/>
        <w:rPr>
          <w:sz w:val="24"/>
          <w:szCs w:val="24"/>
        </w:rPr>
      </w:pPr>
      <w:r w:rsidRPr="009878A7">
        <w:rPr>
          <w:b/>
          <w:bCs/>
          <w:sz w:val="24"/>
          <w:szCs w:val="24"/>
        </w:rPr>
        <w:tab/>
      </w:r>
      <w:r w:rsidR="000B1EBF" w:rsidRPr="009878A7">
        <w:rPr>
          <w:sz w:val="24"/>
          <w:szCs w:val="24"/>
        </w:rPr>
        <w:t>Just a short note to let you know that we are still working to preserve the new portion of the school and gymnasium for community events and activities as well as the playground and field for Funday</w:t>
      </w:r>
      <w:r w:rsidR="0017711B" w:rsidRPr="009878A7">
        <w:rPr>
          <w:sz w:val="24"/>
          <w:szCs w:val="24"/>
        </w:rPr>
        <w:t>s</w:t>
      </w:r>
      <w:r w:rsidR="00E63B50" w:rsidRPr="009878A7">
        <w:rPr>
          <w:sz w:val="24"/>
          <w:szCs w:val="24"/>
        </w:rPr>
        <w:t>.</w:t>
      </w:r>
      <w:r w:rsidR="000B1EBF" w:rsidRPr="009878A7">
        <w:rPr>
          <w:sz w:val="24"/>
          <w:szCs w:val="24"/>
        </w:rPr>
        <w:t xml:space="preserve"> </w:t>
      </w:r>
      <w:r w:rsidR="000A01C0" w:rsidRPr="009878A7">
        <w:rPr>
          <w:sz w:val="24"/>
          <w:szCs w:val="24"/>
        </w:rPr>
        <w:t>Superintendent Scott Schmidt, committee chairm</w:t>
      </w:r>
      <w:r w:rsidR="009878A7" w:rsidRPr="009878A7">
        <w:rPr>
          <w:sz w:val="24"/>
          <w:szCs w:val="24"/>
        </w:rPr>
        <w:t>a</w:t>
      </w:r>
      <w:r w:rsidR="000A01C0" w:rsidRPr="009878A7">
        <w:rPr>
          <w:sz w:val="24"/>
          <w:szCs w:val="24"/>
        </w:rPr>
        <w:t xml:space="preserve">n Jeff Mitchell and I </w:t>
      </w:r>
      <w:r w:rsidR="000B1EBF" w:rsidRPr="009878A7">
        <w:rPr>
          <w:sz w:val="24"/>
          <w:szCs w:val="24"/>
        </w:rPr>
        <w:t>met</w:t>
      </w:r>
      <w:r w:rsidR="00E63B50" w:rsidRPr="009878A7">
        <w:rPr>
          <w:sz w:val="24"/>
          <w:szCs w:val="24"/>
        </w:rPr>
        <w:t xml:space="preserve"> recently with</w:t>
      </w:r>
      <w:r w:rsidR="0017711B" w:rsidRPr="009878A7">
        <w:rPr>
          <w:sz w:val="24"/>
          <w:szCs w:val="24"/>
        </w:rPr>
        <w:t xml:space="preserve"> Adam Shilling</w:t>
      </w:r>
      <w:r w:rsidR="009878A7" w:rsidRPr="009878A7">
        <w:rPr>
          <w:sz w:val="24"/>
          <w:szCs w:val="24"/>
        </w:rPr>
        <w:t>,</w:t>
      </w:r>
      <w:r w:rsidR="00E63B50" w:rsidRPr="009878A7">
        <w:rPr>
          <w:sz w:val="24"/>
          <w:szCs w:val="24"/>
        </w:rPr>
        <w:t xml:space="preserve"> the</w:t>
      </w:r>
      <w:r w:rsidR="0017711B" w:rsidRPr="009878A7">
        <w:rPr>
          <w:sz w:val="24"/>
          <w:szCs w:val="24"/>
        </w:rPr>
        <w:t xml:space="preserve"> new director of the</w:t>
      </w:r>
      <w:r w:rsidR="00E63B50" w:rsidRPr="009878A7">
        <w:rPr>
          <w:sz w:val="24"/>
          <w:szCs w:val="24"/>
        </w:rPr>
        <w:t xml:space="preserve"> YMCA</w:t>
      </w:r>
      <w:r w:rsidR="009878A7" w:rsidRPr="009878A7">
        <w:rPr>
          <w:sz w:val="24"/>
          <w:szCs w:val="24"/>
        </w:rPr>
        <w:t>,</w:t>
      </w:r>
      <w:r w:rsidR="00E63B50" w:rsidRPr="009878A7">
        <w:rPr>
          <w:sz w:val="24"/>
          <w:szCs w:val="24"/>
        </w:rPr>
        <w:t xml:space="preserve"> and </w:t>
      </w:r>
      <w:r w:rsidR="0017711B" w:rsidRPr="009878A7">
        <w:rPr>
          <w:sz w:val="24"/>
          <w:szCs w:val="24"/>
        </w:rPr>
        <w:t>he is</w:t>
      </w:r>
      <w:r w:rsidR="00E63B50" w:rsidRPr="009878A7">
        <w:rPr>
          <w:sz w:val="24"/>
          <w:szCs w:val="24"/>
        </w:rPr>
        <w:t xml:space="preserve"> very interested in forming a partnership to keep and maintain the school </w:t>
      </w:r>
      <w:r w:rsidR="009878A7" w:rsidRPr="009878A7">
        <w:rPr>
          <w:sz w:val="24"/>
          <w:szCs w:val="24"/>
        </w:rPr>
        <w:t xml:space="preserve">building </w:t>
      </w:r>
      <w:r w:rsidR="00E63B50" w:rsidRPr="009878A7">
        <w:rPr>
          <w:sz w:val="24"/>
          <w:szCs w:val="24"/>
        </w:rPr>
        <w:t xml:space="preserve">here in the Village. </w:t>
      </w:r>
      <w:r w:rsidR="000B1EBF" w:rsidRPr="009878A7">
        <w:rPr>
          <w:sz w:val="24"/>
          <w:szCs w:val="24"/>
        </w:rPr>
        <w:t xml:space="preserve"> </w:t>
      </w:r>
      <w:r w:rsidR="000A01C0" w:rsidRPr="009878A7">
        <w:rPr>
          <w:sz w:val="24"/>
          <w:szCs w:val="24"/>
        </w:rPr>
        <w:t xml:space="preserve">I am beginning to believe that we might be able to save the school building for the community! </w:t>
      </w:r>
    </w:p>
    <w:p w14:paraId="6DCC1736" w14:textId="49A35B5E" w:rsidR="00E63B50" w:rsidRPr="009878A7" w:rsidRDefault="00E63B50" w:rsidP="00BA4FD4">
      <w:pPr>
        <w:pStyle w:val="NoSpacing"/>
        <w:rPr>
          <w:sz w:val="16"/>
          <w:szCs w:val="16"/>
        </w:rPr>
      </w:pPr>
    </w:p>
    <w:p w14:paraId="1AF4FC98" w14:textId="7800A0DD" w:rsidR="00E63B50" w:rsidRPr="009878A7" w:rsidRDefault="00E63B50" w:rsidP="00BA4FD4">
      <w:pPr>
        <w:pStyle w:val="NoSpacing"/>
        <w:rPr>
          <w:b/>
          <w:bCs/>
          <w:sz w:val="28"/>
          <w:szCs w:val="28"/>
        </w:rPr>
      </w:pPr>
      <w:r w:rsidRPr="009878A7">
        <w:rPr>
          <w:b/>
          <w:bCs/>
          <w:sz w:val="28"/>
          <w:szCs w:val="28"/>
        </w:rPr>
        <w:t>Support your Local Business</w:t>
      </w:r>
    </w:p>
    <w:p w14:paraId="4B282756" w14:textId="7E64C6F1" w:rsidR="00E63B50" w:rsidRPr="009878A7" w:rsidRDefault="00E63B50" w:rsidP="00BA4FD4">
      <w:pPr>
        <w:pStyle w:val="NoSpacing"/>
        <w:rPr>
          <w:sz w:val="24"/>
          <w:szCs w:val="24"/>
        </w:rPr>
      </w:pPr>
      <w:r w:rsidRPr="009878A7">
        <w:rPr>
          <w:b/>
          <w:bCs/>
          <w:sz w:val="24"/>
          <w:szCs w:val="24"/>
        </w:rPr>
        <w:tab/>
      </w:r>
      <w:r w:rsidRPr="009878A7">
        <w:rPr>
          <w:sz w:val="24"/>
          <w:szCs w:val="24"/>
        </w:rPr>
        <w:t>One last note on the departure of the Alexandria Primary School</w:t>
      </w:r>
      <w:r w:rsidR="009878A7" w:rsidRPr="009878A7">
        <w:rPr>
          <w:sz w:val="24"/>
          <w:szCs w:val="24"/>
        </w:rPr>
        <w:t xml:space="preserve"> -</w:t>
      </w:r>
      <w:r w:rsidRPr="009878A7">
        <w:rPr>
          <w:sz w:val="24"/>
          <w:szCs w:val="24"/>
        </w:rPr>
        <w:t xml:space="preserve"> </w:t>
      </w:r>
      <w:r w:rsidR="009878A7" w:rsidRPr="009878A7">
        <w:rPr>
          <w:sz w:val="24"/>
          <w:szCs w:val="24"/>
        </w:rPr>
        <w:t>t</w:t>
      </w:r>
      <w:r w:rsidRPr="009878A7">
        <w:rPr>
          <w:sz w:val="24"/>
          <w:szCs w:val="24"/>
        </w:rPr>
        <w:t>here ha</w:t>
      </w:r>
      <w:r w:rsidR="009878A7" w:rsidRPr="009878A7">
        <w:rPr>
          <w:sz w:val="24"/>
          <w:szCs w:val="24"/>
        </w:rPr>
        <w:t xml:space="preserve">ve </w:t>
      </w:r>
      <w:r w:rsidRPr="009878A7">
        <w:rPr>
          <w:sz w:val="24"/>
          <w:szCs w:val="24"/>
        </w:rPr>
        <w:t>always been concern</w:t>
      </w:r>
      <w:r w:rsidR="00017EAF" w:rsidRPr="009878A7">
        <w:rPr>
          <w:sz w:val="24"/>
          <w:szCs w:val="24"/>
        </w:rPr>
        <w:t>s</w:t>
      </w:r>
      <w:r w:rsidRPr="009878A7">
        <w:rPr>
          <w:sz w:val="24"/>
          <w:szCs w:val="24"/>
        </w:rPr>
        <w:t xml:space="preserve"> about the impact of losing the school </w:t>
      </w:r>
      <w:r w:rsidR="009878A7" w:rsidRPr="009878A7">
        <w:rPr>
          <w:sz w:val="24"/>
          <w:szCs w:val="24"/>
        </w:rPr>
        <w:t>could have on</w:t>
      </w:r>
      <w:r w:rsidRPr="009878A7">
        <w:rPr>
          <w:sz w:val="24"/>
          <w:szCs w:val="24"/>
        </w:rPr>
        <w:t xml:space="preserve"> local business</w:t>
      </w:r>
      <w:r w:rsidR="009878A7" w:rsidRPr="009878A7">
        <w:rPr>
          <w:sz w:val="24"/>
          <w:szCs w:val="24"/>
        </w:rPr>
        <w:t>es</w:t>
      </w:r>
      <w:r w:rsidRPr="009878A7">
        <w:rPr>
          <w:sz w:val="24"/>
          <w:szCs w:val="24"/>
        </w:rPr>
        <w:t xml:space="preserve">. I know Ragamuffins owner Don Hooper is concerned and making plans to maintain a connection and service to his school customers even after they move to the new location behind the high school. </w:t>
      </w:r>
      <w:r w:rsidR="009878A7" w:rsidRPr="009878A7">
        <w:rPr>
          <w:sz w:val="24"/>
          <w:szCs w:val="24"/>
        </w:rPr>
        <w:t xml:space="preserve"> </w:t>
      </w:r>
      <w:r w:rsidRPr="009878A7">
        <w:rPr>
          <w:sz w:val="24"/>
          <w:szCs w:val="24"/>
        </w:rPr>
        <w:t xml:space="preserve">What we can all do to </w:t>
      </w:r>
      <w:r w:rsidR="00FB3981" w:rsidRPr="009878A7">
        <w:rPr>
          <w:sz w:val="24"/>
          <w:szCs w:val="24"/>
        </w:rPr>
        <w:t>ensure</w:t>
      </w:r>
      <w:r w:rsidRPr="009878A7">
        <w:rPr>
          <w:sz w:val="24"/>
          <w:szCs w:val="24"/>
        </w:rPr>
        <w:t xml:space="preserve"> the success of our local businesses is to support them.</w:t>
      </w:r>
      <w:r w:rsidR="009878A7" w:rsidRPr="009878A7">
        <w:rPr>
          <w:sz w:val="24"/>
          <w:szCs w:val="24"/>
        </w:rPr>
        <w:t xml:space="preserve"> </w:t>
      </w:r>
      <w:r w:rsidRPr="009878A7">
        <w:rPr>
          <w:sz w:val="24"/>
          <w:szCs w:val="24"/>
        </w:rPr>
        <w:t xml:space="preserve"> Granville has been able to keep their local grocery and other business</w:t>
      </w:r>
      <w:r w:rsidR="009878A7" w:rsidRPr="009878A7">
        <w:rPr>
          <w:sz w:val="24"/>
          <w:szCs w:val="24"/>
        </w:rPr>
        <w:t>es</w:t>
      </w:r>
      <w:r w:rsidRPr="009878A7">
        <w:rPr>
          <w:sz w:val="24"/>
          <w:szCs w:val="24"/>
        </w:rPr>
        <w:t xml:space="preserve"> simply </w:t>
      </w:r>
      <w:r w:rsidR="009878A7" w:rsidRPr="009878A7">
        <w:rPr>
          <w:sz w:val="24"/>
          <w:szCs w:val="24"/>
        </w:rPr>
        <w:t xml:space="preserve">by </w:t>
      </w:r>
      <w:r w:rsidRPr="009878A7">
        <w:rPr>
          <w:sz w:val="24"/>
          <w:szCs w:val="24"/>
        </w:rPr>
        <w:t xml:space="preserve">supporting them. To keep the </w:t>
      </w:r>
      <w:r w:rsidR="000A01C0" w:rsidRPr="009878A7">
        <w:rPr>
          <w:sz w:val="24"/>
          <w:szCs w:val="24"/>
        </w:rPr>
        <w:t>businesses</w:t>
      </w:r>
      <w:r w:rsidR="009878A7" w:rsidRPr="009878A7">
        <w:rPr>
          <w:sz w:val="24"/>
          <w:szCs w:val="24"/>
        </w:rPr>
        <w:t xml:space="preserve"> </w:t>
      </w:r>
      <w:r w:rsidRPr="009878A7">
        <w:rPr>
          <w:sz w:val="24"/>
          <w:szCs w:val="24"/>
        </w:rPr>
        <w:t>we have and bring and keep more business</w:t>
      </w:r>
      <w:r w:rsidR="000A01C0" w:rsidRPr="009878A7">
        <w:rPr>
          <w:sz w:val="24"/>
          <w:szCs w:val="24"/>
        </w:rPr>
        <w:t xml:space="preserve"> to our village</w:t>
      </w:r>
      <w:r w:rsidR="009878A7" w:rsidRPr="009878A7">
        <w:rPr>
          <w:sz w:val="24"/>
          <w:szCs w:val="24"/>
        </w:rPr>
        <w:t>,</w:t>
      </w:r>
      <w:r w:rsidRPr="009878A7">
        <w:rPr>
          <w:sz w:val="24"/>
          <w:szCs w:val="24"/>
        </w:rPr>
        <w:t xml:space="preserve"> we will need to do the same.  </w:t>
      </w:r>
    </w:p>
    <w:p w14:paraId="587ABA48" w14:textId="77494F18" w:rsidR="00FB3981" w:rsidRPr="009878A7" w:rsidRDefault="00FB3981" w:rsidP="00BA4FD4">
      <w:pPr>
        <w:pStyle w:val="NoSpacing"/>
        <w:rPr>
          <w:sz w:val="16"/>
          <w:szCs w:val="16"/>
        </w:rPr>
      </w:pPr>
    </w:p>
    <w:p w14:paraId="526C3DFC" w14:textId="106614D3" w:rsidR="00FB3981" w:rsidRPr="009878A7" w:rsidRDefault="00FB3981" w:rsidP="00BA4FD4">
      <w:pPr>
        <w:pStyle w:val="NoSpacing"/>
        <w:rPr>
          <w:b/>
          <w:bCs/>
          <w:sz w:val="28"/>
          <w:szCs w:val="28"/>
        </w:rPr>
      </w:pPr>
      <w:r w:rsidRPr="009878A7">
        <w:rPr>
          <w:b/>
          <w:bCs/>
          <w:sz w:val="28"/>
          <w:szCs w:val="28"/>
        </w:rPr>
        <w:t>Your Tax Dollars at Work</w:t>
      </w:r>
    </w:p>
    <w:p w14:paraId="6D4A876D" w14:textId="77777777" w:rsidR="00670C8D" w:rsidRDefault="00FB3981" w:rsidP="00BA4FD4">
      <w:pPr>
        <w:pStyle w:val="NoSpacing"/>
        <w:rPr>
          <w:sz w:val="24"/>
          <w:szCs w:val="24"/>
        </w:rPr>
      </w:pPr>
      <w:r w:rsidRPr="009878A7">
        <w:rPr>
          <w:b/>
          <w:bCs/>
          <w:sz w:val="24"/>
          <w:szCs w:val="24"/>
        </w:rPr>
        <w:tab/>
      </w:r>
      <w:r w:rsidRPr="009878A7">
        <w:rPr>
          <w:sz w:val="24"/>
          <w:szCs w:val="24"/>
        </w:rPr>
        <w:t xml:space="preserve">I know when </w:t>
      </w:r>
      <w:r w:rsidR="007A3B7B" w:rsidRPr="009878A7">
        <w:rPr>
          <w:sz w:val="24"/>
          <w:szCs w:val="24"/>
        </w:rPr>
        <w:t>we</w:t>
      </w:r>
      <w:r w:rsidRPr="009878A7">
        <w:rPr>
          <w:sz w:val="24"/>
          <w:szCs w:val="24"/>
        </w:rPr>
        <w:t xml:space="preserve"> implemented the income tax, we wanted to flip the switch and fix everything</w:t>
      </w:r>
      <w:r w:rsidR="009878A7">
        <w:rPr>
          <w:sz w:val="24"/>
          <w:szCs w:val="24"/>
        </w:rPr>
        <w:t xml:space="preserve"> - </w:t>
      </w:r>
      <w:r w:rsidRPr="009878A7">
        <w:rPr>
          <w:sz w:val="24"/>
          <w:szCs w:val="24"/>
        </w:rPr>
        <w:t xml:space="preserve">maintenance, streets, police services and so much more! </w:t>
      </w:r>
      <w:r w:rsidR="009878A7">
        <w:rPr>
          <w:sz w:val="24"/>
          <w:szCs w:val="24"/>
        </w:rPr>
        <w:t xml:space="preserve"> </w:t>
      </w:r>
      <w:r w:rsidRPr="009878A7">
        <w:rPr>
          <w:sz w:val="24"/>
          <w:szCs w:val="24"/>
        </w:rPr>
        <w:t>Unfortunately, it’s a slow phase</w:t>
      </w:r>
      <w:r w:rsidR="003F68B8" w:rsidRPr="009878A7">
        <w:rPr>
          <w:sz w:val="24"/>
          <w:szCs w:val="24"/>
        </w:rPr>
        <w:t>-</w:t>
      </w:r>
      <w:r w:rsidRPr="009878A7">
        <w:rPr>
          <w:sz w:val="24"/>
          <w:szCs w:val="24"/>
        </w:rPr>
        <w:t>in to having money to work with</w:t>
      </w:r>
      <w:r w:rsidR="009878A7">
        <w:rPr>
          <w:sz w:val="24"/>
          <w:szCs w:val="24"/>
        </w:rPr>
        <w:t xml:space="preserve"> </w:t>
      </w:r>
      <w:r w:rsidRPr="009878A7">
        <w:rPr>
          <w:sz w:val="24"/>
          <w:szCs w:val="24"/>
        </w:rPr>
        <w:t xml:space="preserve">and we have more than a year </w:t>
      </w:r>
      <w:r w:rsidR="00781944" w:rsidRPr="009878A7">
        <w:rPr>
          <w:sz w:val="24"/>
          <w:szCs w:val="24"/>
        </w:rPr>
        <w:t>to go</w:t>
      </w:r>
      <w:r w:rsidRPr="009878A7">
        <w:rPr>
          <w:sz w:val="24"/>
          <w:szCs w:val="24"/>
        </w:rPr>
        <w:t xml:space="preserve"> before we are at full</w:t>
      </w:r>
      <w:r w:rsidR="007A3B7B" w:rsidRPr="009878A7">
        <w:rPr>
          <w:sz w:val="24"/>
          <w:szCs w:val="24"/>
        </w:rPr>
        <w:t xml:space="preserve"> tax</w:t>
      </w:r>
      <w:r w:rsidRPr="009878A7">
        <w:rPr>
          <w:sz w:val="24"/>
          <w:szCs w:val="24"/>
        </w:rPr>
        <w:t xml:space="preserve"> collection. </w:t>
      </w:r>
      <w:r w:rsidR="009878A7">
        <w:rPr>
          <w:sz w:val="24"/>
          <w:szCs w:val="24"/>
        </w:rPr>
        <w:t xml:space="preserve"> </w:t>
      </w:r>
      <w:r w:rsidR="007A3B7B" w:rsidRPr="009878A7">
        <w:rPr>
          <w:sz w:val="24"/>
          <w:szCs w:val="24"/>
        </w:rPr>
        <w:t>However,</w:t>
      </w:r>
      <w:r w:rsidRPr="009878A7">
        <w:rPr>
          <w:sz w:val="24"/>
          <w:szCs w:val="24"/>
        </w:rPr>
        <w:t xml:space="preserve"> we are starting to receive some of the tax revenue and are carefully prioritizing where it needs to </w:t>
      </w:r>
      <w:r w:rsidR="009878A7">
        <w:rPr>
          <w:sz w:val="24"/>
          <w:szCs w:val="24"/>
        </w:rPr>
        <w:t xml:space="preserve">go - </w:t>
      </w:r>
      <w:r w:rsidR="007A3B7B" w:rsidRPr="009878A7">
        <w:rPr>
          <w:sz w:val="24"/>
          <w:szCs w:val="24"/>
        </w:rPr>
        <w:t xml:space="preserve"> t</w:t>
      </w:r>
      <w:r w:rsidRPr="009878A7">
        <w:rPr>
          <w:sz w:val="24"/>
          <w:szCs w:val="24"/>
        </w:rPr>
        <w:t xml:space="preserve">he top of the list had to be our water tower. </w:t>
      </w:r>
      <w:r w:rsidR="009878A7">
        <w:rPr>
          <w:sz w:val="24"/>
          <w:szCs w:val="24"/>
        </w:rPr>
        <w:t xml:space="preserve"> </w:t>
      </w:r>
      <w:r w:rsidRPr="009878A7">
        <w:rPr>
          <w:sz w:val="24"/>
          <w:szCs w:val="24"/>
        </w:rPr>
        <w:t>Some of you might recall the huge wall of ice hanging from it in past winters</w:t>
      </w:r>
      <w:r w:rsidR="007A3B7B" w:rsidRPr="009878A7">
        <w:rPr>
          <w:sz w:val="24"/>
          <w:szCs w:val="24"/>
        </w:rPr>
        <w:t xml:space="preserve">, or the river running into town from it. I am sure everyone realizes this isn’t </w:t>
      </w:r>
    </w:p>
    <w:p w14:paraId="599E3876" w14:textId="77777777" w:rsidR="00670C8D" w:rsidRDefault="00670C8D" w:rsidP="00BA4FD4">
      <w:pPr>
        <w:pStyle w:val="NoSpacing"/>
        <w:rPr>
          <w:sz w:val="24"/>
          <w:szCs w:val="24"/>
        </w:rPr>
      </w:pPr>
    </w:p>
    <w:p w14:paraId="760942FF" w14:textId="77777777" w:rsidR="00670C8D" w:rsidRDefault="00670C8D" w:rsidP="00BA4FD4">
      <w:pPr>
        <w:pStyle w:val="NoSpacing"/>
        <w:rPr>
          <w:sz w:val="24"/>
          <w:szCs w:val="24"/>
        </w:rPr>
      </w:pPr>
    </w:p>
    <w:p w14:paraId="547A7FED" w14:textId="77777777" w:rsidR="00670C8D" w:rsidRDefault="00670C8D" w:rsidP="00BA4FD4">
      <w:pPr>
        <w:pStyle w:val="NoSpacing"/>
        <w:rPr>
          <w:sz w:val="24"/>
          <w:szCs w:val="24"/>
        </w:rPr>
      </w:pPr>
    </w:p>
    <w:p w14:paraId="0285F65E" w14:textId="7A8A9AEF" w:rsidR="009878A7" w:rsidRDefault="007A3B7B" w:rsidP="00BA4FD4">
      <w:pPr>
        <w:pStyle w:val="NoSpacing"/>
        <w:rPr>
          <w:sz w:val="24"/>
          <w:szCs w:val="24"/>
        </w:rPr>
      </w:pPr>
      <w:r w:rsidRPr="009878A7">
        <w:rPr>
          <w:sz w:val="24"/>
          <w:szCs w:val="24"/>
        </w:rPr>
        <w:t>exactly how the tower is supposed to function.</w:t>
      </w:r>
      <w:r w:rsidR="009878A7">
        <w:rPr>
          <w:sz w:val="24"/>
          <w:szCs w:val="24"/>
        </w:rPr>
        <w:t xml:space="preserve"> </w:t>
      </w:r>
      <w:r w:rsidRPr="009878A7">
        <w:rPr>
          <w:sz w:val="24"/>
          <w:szCs w:val="24"/>
        </w:rPr>
        <w:t xml:space="preserve"> It was built in 1996</w:t>
      </w:r>
      <w:r w:rsidR="009878A7">
        <w:rPr>
          <w:sz w:val="24"/>
          <w:szCs w:val="24"/>
        </w:rPr>
        <w:t>,</w:t>
      </w:r>
      <w:r w:rsidRPr="009878A7">
        <w:rPr>
          <w:sz w:val="24"/>
          <w:szCs w:val="24"/>
        </w:rPr>
        <w:t xml:space="preserve"> after a water main break put the village without water for several days, </w:t>
      </w:r>
      <w:r w:rsidR="009878A7">
        <w:rPr>
          <w:sz w:val="24"/>
          <w:szCs w:val="24"/>
        </w:rPr>
        <w:t xml:space="preserve">to serve </w:t>
      </w:r>
      <w:r w:rsidRPr="009878A7">
        <w:rPr>
          <w:sz w:val="24"/>
          <w:szCs w:val="24"/>
        </w:rPr>
        <w:t xml:space="preserve">as a </w:t>
      </w:r>
      <w:r w:rsidR="00781944" w:rsidRPr="009878A7">
        <w:rPr>
          <w:sz w:val="24"/>
          <w:szCs w:val="24"/>
        </w:rPr>
        <w:t>backup</w:t>
      </w:r>
      <w:r w:rsidRPr="009878A7">
        <w:rPr>
          <w:sz w:val="24"/>
          <w:szCs w:val="24"/>
        </w:rPr>
        <w:t xml:space="preserve"> water supply. </w:t>
      </w:r>
      <w:r w:rsidR="009878A7">
        <w:rPr>
          <w:sz w:val="24"/>
          <w:szCs w:val="24"/>
        </w:rPr>
        <w:t xml:space="preserve"> </w:t>
      </w:r>
      <w:r w:rsidRPr="009878A7">
        <w:rPr>
          <w:sz w:val="24"/>
          <w:szCs w:val="24"/>
        </w:rPr>
        <w:t xml:space="preserve">With the addition of the Alex Ridge subdivision we learned that the extra one hundred </w:t>
      </w:r>
    </w:p>
    <w:p w14:paraId="792718AF" w14:textId="40078DDF" w:rsidR="00FB3981" w:rsidRPr="009878A7" w:rsidRDefault="007A3B7B" w:rsidP="00BA4FD4">
      <w:pPr>
        <w:pStyle w:val="NoSpacing"/>
        <w:rPr>
          <w:sz w:val="24"/>
          <w:szCs w:val="24"/>
        </w:rPr>
      </w:pPr>
      <w:r w:rsidRPr="009878A7">
        <w:rPr>
          <w:sz w:val="24"/>
          <w:szCs w:val="24"/>
        </w:rPr>
        <w:t>thousand gallons of water sitting high above the village maintains</w:t>
      </w:r>
      <w:r w:rsidR="000A01C0" w:rsidRPr="009878A7">
        <w:rPr>
          <w:sz w:val="24"/>
          <w:szCs w:val="24"/>
        </w:rPr>
        <w:t xml:space="preserve"> better</w:t>
      </w:r>
      <w:r w:rsidRPr="009878A7">
        <w:rPr>
          <w:sz w:val="24"/>
          <w:szCs w:val="24"/>
        </w:rPr>
        <w:t xml:space="preserve"> water pressure for all of us. Lastly with modern fire equipment’s </w:t>
      </w:r>
      <w:r w:rsidR="003F68B8" w:rsidRPr="009878A7">
        <w:rPr>
          <w:sz w:val="24"/>
          <w:szCs w:val="24"/>
        </w:rPr>
        <w:t>high-speed,</w:t>
      </w:r>
      <w:r w:rsidRPr="009878A7">
        <w:rPr>
          <w:sz w:val="24"/>
          <w:szCs w:val="24"/>
        </w:rPr>
        <w:t xml:space="preserve"> high</w:t>
      </w:r>
      <w:r w:rsidR="003F68B8" w:rsidRPr="009878A7">
        <w:rPr>
          <w:sz w:val="24"/>
          <w:szCs w:val="24"/>
        </w:rPr>
        <w:t>-</w:t>
      </w:r>
      <w:r w:rsidRPr="009878A7">
        <w:rPr>
          <w:sz w:val="24"/>
          <w:szCs w:val="24"/>
        </w:rPr>
        <w:t>pressure pumps</w:t>
      </w:r>
      <w:r w:rsidR="009878A7">
        <w:rPr>
          <w:sz w:val="24"/>
          <w:szCs w:val="24"/>
        </w:rPr>
        <w:t>,</w:t>
      </w:r>
      <w:r w:rsidRPr="009878A7">
        <w:rPr>
          <w:sz w:val="24"/>
          <w:szCs w:val="24"/>
        </w:rPr>
        <w:t xml:space="preserve"> the tower became imperative to our fire protection</w:t>
      </w:r>
      <w:r w:rsidR="003F68B8" w:rsidRPr="009878A7">
        <w:rPr>
          <w:sz w:val="24"/>
          <w:szCs w:val="24"/>
        </w:rPr>
        <w:t xml:space="preserve">. The point to all of this is that the tower </w:t>
      </w:r>
      <w:r w:rsidR="00781944" w:rsidRPr="009878A7">
        <w:rPr>
          <w:sz w:val="24"/>
          <w:szCs w:val="24"/>
        </w:rPr>
        <w:t>needs to be maintained</w:t>
      </w:r>
      <w:r w:rsidR="00670C8D">
        <w:rPr>
          <w:sz w:val="24"/>
          <w:szCs w:val="24"/>
        </w:rPr>
        <w:t xml:space="preserve"> -</w:t>
      </w:r>
      <w:r w:rsidR="00781944" w:rsidRPr="009878A7">
        <w:rPr>
          <w:sz w:val="24"/>
          <w:szCs w:val="24"/>
        </w:rPr>
        <w:t xml:space="preserve"> it should</w:t>
      </w:r>
      <w:r w:rsidR="003F68B8" w:rsidRPr="009878A7">
        <w:rPr>
          <w:sz w:val="24"/>
          <w:szCs w:val="24"/>
        </w:rPr>
        <w:t xml:space="preserve"> be drained and inspected every 5 years and </w:t>
      </w:r>
      <w:r w:rsidR="00781944" w:rsidRPr="009878A7">
        <w:rPr>
          <w:sz w:val="24"/>
          <w:szCs w:val="24"/>
        </w:rPr>
        <w:t>completely</w:t>
      </w:r>
      <w:r w:rsidR="003F68B8" w:rsidRPr="009878A7">
        <w:rPr>
          <w:sz w:val="24"/>
          <w:szCs w:val="24"/>
        </w:rPr>
        <w:t xml:space="preserve"> refurbished every 15 years.</w:t>
      </w:r>
      <w:r w:rsidRPr="009878A7">
        <w:rPr>
          <w:sz w:val="24"/>
          <w:szCs w:val="24"/>
        </w:rPr>
        <w:t xml:space="preserve">  </w:t>
      </w:r>
      <w:r w:rsidR="003F68B8" w:rsidRPr="009878A7">
        <w:rPr>
          <w:sz w:val="24"/>
          <w:szCs w:val="24"/>
        </w:rPr>
        <w:t xml:space="preserve">I haven’t seen any evidence of any maintenance and I am certain we never could have afforded any. </w:t>
      </w:r>
      <w:r w:rsidR="00670C8D">
        <w:rPr>
          <w:sz w:val="24"/>
          <w:szCs w:val="24"/>
        </w:rPr>
        <w:t xml:space="preserve"> </w:t>
      </w:r>
      <w:r w:rsidR="003F68B8" w:rsidRPr="009878A7">
        <w:rPr>
          <w:sz w:val="24"/>
          <w:szCs w:val="24"/>
        </w:rPr>
        <w:t>I am very proud to share that we just completed refurbishing the inside of the water tower. That’s completely stripping the inside and then recoating it with a glass resin. Thanks to our income tax we were able to afford the $20,000 restoration.</w:t>
      </w:r>
      <w:r w:rsidR="00670C8D">
        <w:rPr>
          <w:sz w:val="24"/>
          <w:szCs w:val="24"/>
        </w:rPr>
        <w:t xml:space="preserve"> </w:t>
      </w:r>
      <w:r w:rsidR="003F68B8" w:rsidRPr="009878A7">
        <w:rPr>
          <w:sz w:val="24"/>
          <w:szCs w:val="24"/>
        </w:rPr>
        <w:t xml:space="preserve"> It will need </w:t>
      </w:r>
      <w:r w:rsidR="00670C8D">
        <w:rPr>
          <w:sz w:val="24"/>
          <w:szCs w:val="24"/>
        </w:rPr>
        <w:t xml:space="preserve">to be </w:t>
      </w:r>
      <w:r w:rsidR="003F68B8" w:rsidRPr="009878A7">
        <w:rPr>
          <w:sz w:val="24"/>
          <w:szCs w:val="24"/>
        </w:rPr>
        <w:t xml:space="preserve">drained, inspected and the outside refurbished in 2026 and we </w:t>
      </w:r>
      <w:r w:rsidR="00670C8D">
        <w:rPr>
          <w:sz w:val="24"/>
          <w:szCs w:val="24"/>
        </w:rPr>
        <w:t>expect to have</w:t>
      </w:r>
      <w:r w:rsidR="003F68B8" w:rsidRPr="009878A7">
        <w:rPr>
          <w:sz w:val="24"/>
          <w:szCs w:val="24"/>
        </w:rPr>
        <w:t xml:space="preserve"> the resources to do that and continue to take care of it and all of infrastructure thanks to all of us.</w:t>
      </w:r>
    </w:p>
    <w:p w14:paraId="297F9F5F" w14:textId="723CAD26" w:rsidR="000A01C0" w:rsidRPr="00670C8D" w:rsidRDefault="000A01C0" w:rsidP="00BA4FD4">
      <w:pPr>
        <w:pStyle w:val="NoSpacing"/>
        <w:rPr>
          <w:sz w:val="16"/>
          <w:szCs w:val="16"/>
        </w:rPr>
      </w:pPr>
    </w:p>
    <w:p w14:paraId="1CCB7761" w14:textId="58E189B8" w:rsidR="000A01C0" w:rsidRPr="00670C8D" w:rsidRDefault="000A01C0" w:rsidP="00BA4FD4">
      <w:pPr>
        <w:pStyle w:val="NoSpacing"/>
        <w:rPr>
          <w:b/>
          <w:bCs/>
          <w:sz w:val="28"/>
          <w:szCs w:val="28"/>
        </w:rPr>
      </w:pPr>
      <w:r w:rsidRPr="00670C8D">
        <w:rPr>
          <w:b/>
          <w:bCs/>
          <w:sz w:val="28"/>
          <w:szCs w:val="28"/>
        </w:rPr>
        <w:t>Water Project</w:t>
      </w:r>
    </w:p>
    <w:p w14:paraId="3D32A980" w14:textId="68F0A2DD" w:rsidR="00200BA6" w:rsidRDefault="00781944" w:rsidP="00017EAF">
      <w:pPr>
        <w:pStyle w:val="NoSpacing"/>
        <w:rPr>
          <w:sz w:val="24"/>
          <w:szCs w:val="24"/>
        </w:rPr>
      </w:pPr>
      <w:r w:rsidRPr="009878A7">
        <w:rPr>
          <w:b/>
          <w:bCs/>
          <w:sz w:val="24"/>
          <w:szCs w:val="24"/>
        </w:rPr>
        <w:tab/>
      </w:r>
      <w:r w:rsidRPr="009878A7">
        <w:rPr>
          <w:sz w:val="24"/>
          <w:szCs w:val="24"/>
        </w:rPr>
        <w:t xml:space="preserve">By the time you receive this newsletter </w:t>
      </w:r>
      <w:r w:rsidR="00017EAF" w:rsidRPr="009878A7">
        <w:rPr>
          <w:sz w:val="24"/>
          <w:szCs w:val="24"/>
        </w:rPr>
        <w:t>all</w:t>
      </w:r>
      <w:r w:rsidRPr="009878A7">
        <w:rPr>
          <w:sz w:val="24"/>
          <w:szCs w:val="24"/>
        </w:rPr>
        <w:t xml:space="preserve"> the meter pits will have been installed. We are currently finishing up the software side of the project and will soon bring the new system online. Leaving just the landscaping and </w:t>
      </w:r>
      <w:r w:rsidRPr="009878A7">
        <w:rPr>
          <w:i/>
          <w:iCs/>
          <w:sz w:val="24"/>
          <w:szCs w:val="24"/>
        </w:rPr>
        <w:t>PAVING</w:t>
      </w:r>
      <w:r w:rsidRPr="009878A7">
        <w:rPr>
          <w:sz w:val="24"/>
          <w:szCs w:val="24"/>
        </w:rPr>
        <w:t xml:space="preserve"> </w:t>
      </w:r>
      <w:r w:rsidR="00670C8D">
        <w:rPr>
          <w:sz w:val="24"/>
          <w:szCs w:val="24"/>
        </w:rPr>
        <w:t>(</w:t>
      </w:r>
      <w:r w:rsidRPr="009878A7">
        <w:rPr>
          <w:sz w:val="24"/>
          <w:szCs w:val="24"/>
        </w:rPr>
        <w:t>thank goodness for paving</w:t>
      </w:r>
      <w:r w:rsidR="00670C8D">
        <w:rPr>
          <w:sz w:val="24"/>
          <w:szCs w:val="24"/>
        </w:rPr>
        <w:t>)!</w:t>
      </w:r>
      <w:r w:rsidRPr="009878A7">
        <w:rPr>
          <w:sz w:val="24"/>
          <w:szCs w:val="24"/>
        </w:rPr>
        <w:t xml:space="preserve"> </w:t>
      </w:r>
      <w:r w:rsidR="00017EAF" w:rsidRPr="009878A7">
        <w:rPr>
          <w:sz w:val="24"/>
          <w:szCs w:val="24"/>
        </w:rPr>
        <w:t>Overall,</w:t>
      </w:r>
      <w:r w:rsidRPr="009878A7">
        <w:rPr>
          <w:sz w:val="24"/>
          <w:szCs w:val="24"/>
        </w:rPr>
        <w:t xml:space="preserve"> the project went very well</w:t>
      </w:r>
      <w:r w:rsidR="00670C8D">
        <w:rPr>
          <w:sz w:val="24"/>
          <w:szCs w:val="24"/>
        </w:rPr>
        <w:t xml:space="preserve">. </w:t>
      </w:r>
      <w:r w:rsidRPr="009878A7">
        <w:rPr>
          <w:sz w:val="24"/>
          <w:szCs w:val="24"/>
        </w:rPr>
        <w:t xml:space="preserve"> </w:t>
      </w:r>
      <w:r w:rsidR="00670C8D">
        <w:rPr>
          <w:sz w:val="24"/>
          <w:szCs w:val="24"/>
        </w:rPr>
        <w:t>W</w:t>
      </w:r>
      <w:r w:rsidRPr="009878A7">
        <w:rPr>
          <w:sz w:val="24"/>
          <w:szCs w:val="24"/>
        </w:rPr>
        <w:t xml:space="preserve">e had a few issues but working together I think we resolved most very well. </w:t>
      </w:r>
      <w:r w:rsidR="00670C8D">
        <w:rPr>
          <w:sz w:val="24"/>
          <w:szCs w:val="24"/>
        </w:rPr>
        <w:t xml:space="preserve"> </w:t>
      </w:r>
      <w:r w:rsidRPr="009878A7">
        <w:rPr>
          <w:sz w:val="24"/>
          <w:szCs w:val="24"/>
        </w:rPr>
        <w:t>I came to truly realize how fortunate we were to have TLV do the project</w:t>
      </w:r>
      <w:r w:rsidR="00017EAF" w:rsidRPr="009878A7">
        <w:rPr>
          <w:sz w:val="24"/>
          <w:szCs w:val="24"/>
        </w:rPr>
        <w:t xml:space="preserve">. </w:t>
      </w:r>
      <w:r w:rsidR="00670C8D">
        <w:rPr>
          <w:sz w:val="24"/>
          <w:szCs w:val="24"/>
        </w:rPr>
        <w:t xml:space="preserve"> </w:t>
      </w:r>
      <w:r w:rsidR="00017EAF" w:rsidRPr="009878A7">
        <w:rPr>
          <w:sz w:val="24"/>
          <w:szCs w:val="24"/>
        </w:rPr>
        <w:t xml:space="preserve">One of the biggest reasons </w:t>
      </w:r>
      <w:r w:rsidR="00670C8D">
        <w:rPr>
          <w:sz w:val="24"/>
          <w:szCs w:val="24"/>
        </w:rPr>
        <w:t>was</w:t>
      </w:r>
      <w:r w:rsidR="00017EAF" w:rsidRPr="009878A7">
        <w:rPr>
          <w:sz w:val="24"/>
          <w:szCs w:val="24"/>
        </w:rPr>
        <w:t xml:space="preserve"> their Hydrovac truck. </w:t>
      </w:r>
      <w:r w:rsidR="00670C8D">
        <w:rPr>
          <w:sz w:val="24"/>
          <w:szCs w:val="24"/>
        </w:rPr>
        <w:t xml:space="preserve"> </w:t>
      </w:r>
      <w:r w:rsidR="00017EAF" w:rsidRPr="009878A7">
        <w:rPr>
          <w:sz w:val="24"/>
          <w:szCs w:val="24"/>
        </w:rPr>
        <w:t>Anyone else would have done all the digging with a track hoe and instead of neat little round holes they would have had to dig huge holes in our yards.</w:t>
      </w:r>
      <w:r w:rsidR="00670C8D">
        <w:rPr>
          <w:sz w:val="24"/>
          <w:szCs w:val="24"/>
        </w:rPr>
        <w:t xml:space="preserve">  </w:t>
      </w:r>
    </w:p>
    <w:p w14:paraId="72A4F9FC" w14:textId="3E17227F" w:rsidR="00670C8D" w:rsidRPr="00670C8D" w:rsidRDefault="00670C8D" w:rsidP="00017EAF">
      <w:pPr>
        <w:pStyle w:val="NoSpacing"/>
        <w:rPr>
          <w:sz w:val="16"/>
          <w:szCs w:val="16"/>
        </w:rPr>
      </w:pPr>
    </w:p>
    <w:p w14:paraId="189335FC" w14:textId="285BCC22" w:rsidR="00670C8D" w:rsidRPr="009878A7" w:rsidRDefault="00670C8D" w:rsidP="00017EAF">
      <w:pPr>
        <w:pStyle w:val="NoSpacing"/>
        <w:rPr>
          <w:sz w:val="24"/>
          <w:szCs w:val="24"/>
        </w:rPr>
      </w:pPr>
      <w:r>
        <w:rPr>
          <w:sz w:val="24"/>
          <w:szCs w:val="24"/>
        </w:rPr>
        <w:t xml:space="preserve">Thanks to everyone for their patience. </w:t>
      </w:r>
    </w:p>
    <w:p w14:paraId="0129DF76" w14:textId="2DDCC7E7" w:rsidR="0078661E" w:rsidRDefault="00670C8D" w:rsidP="00670C8D">
      <w:pPr>
        <w:shd w:val="clear" w:color="auto" w:fill="FFFFFF"/>
        <w:spacing w:before="100" w:beforeAutospacing="1" w:after="100" w:afterAutospacing="1" w:line="240" w:lineRule="auto"/>
        <w:ind w:left="5040" w:firstLine="720"/>
        <w:jc w:val="both"/>
        <w:rPr>
          <w:rFonts w:ascii="Calibri" w:eastAsia="Times New Roman" w:hAnsi="Calibri" w:cs="Times New Roman"/>
          <w:color w:val="000000"/>
          <w:sz w:val="24"/>
          <w:szCs w:val="24"/>
        </w:rPr>
      </w:pPr>
      <w:r>
        <w:rPr>
          <w:i/>
          <w:iCs/>
          <w:sz w:val="24"/>
          <w:szCs w:val="24"/>
        </w:rPr>
        <w:t xml:space="preserve">  </w:t>
      </w:r>
      <w:r w:rsidR="00BC7551" w:rsidRPr="009878A7">
        <w:rPr>
          <w:i/>
          <w:iCs/>
          <w:sz w:val="24"/>
          <w:szCs w:val="24"/>
        </w:rPr>
        <w:t>S</w:t>
      </w:r>
      <w:r w:rsidR="00084828" w:rsidRPr="009878A7">
        <w:rPr>
          <w:rFonts w:ascii="Calibri" w:eastAsia="Times New Roman" w:hAnsi="Calibri" w:cs="Times New Roman"/>
          <w:color w:val="000000"/>
          <w:sz w:val="24"/>
          <w:szCs w:val="24"/>
        </w:rPr>
        <w:t xml:space="preserve">incerely, Mayor Jim </w:t>
      </w:r>
      <w:r w:rsidR="003644B5" w:rsidRPr="009878A7">
        <w:rPr>
          <w:rFonts w:ascii="Calibri" w:eastAsia="Times New Roman" w:hAnsi="Calibri" w:cs="Times New Roman"/>
          <w:color w:val="000000"/>
          <w:sz w:val="24"/>
          <w:szCs w:val="24"/>
        </w:rPr>
        <w:t>J</w:t>
      </w:r>
      <w:r w:rsidR="00084828" w:rsidRPr="009878A7">
        <w:rPr>
          <w:rFonts w:ascii="Calibri" w:eastAsia="Times New Roman" w:hAnsi="Calibri" w:cs="Times New Roman"/>
          <w:color w:val="000000"/>
          <w:sz w:val="24"/>
          <w:szCs w:val="24"/>
        </w:rPr>
        <w:t>asper</w:t>
      </w:r>
    </w:p>
    <w:p w14:paraId="16E2DF7D" w14:textId="77777777" w:rsidR="00670C8D" w:rsidRDefault="00670C8D" w:rsidP="00084828">
      <w:pPr>
        <w:spacing w:after="0" w:line="240" w:lineRule="auto"/>
        <w:ind w:left="450" w:firstLine="270"/>
        <w:jc w:val="right"/>
        <w:rPr>
          <w:rFonts w:ascii="Calibri" w:eastAsia="Times New Roman" w:hAnsi="Calibri" w:cs="Times New Roman"/>
          <w:color w:val="000000"/>
          <w:sz w:val="24"/>
          <w:szCs w:val="24"/>
        </w:rPr>
      </w:pPr>
    </w:p>
    <w:p w14:paraId="79279252" w14:textId="77777777" w:rsidR="00670C8D" w:rsidRPr="00670C8D" w:rsidRDefault="00670C8D" w:rsidP="00084828">
      <w:pPr>
        <w:spacing w:after="0" w:line="240" w:lineRule="auto"/>
        <w:ind w:left="450" w:firstLine="270"/>
        <w:jc w:val="right"/>
        <w:rPr>
          <w:rFonts w:ascii="Calibri" w:eastAsia="Times New Roman" w:hAnsi="Calibri" w:cs="Times New Roman"/>
          <w:color w:val="000000"/>
          <w:sz w:val="16"/>
          <w:szCs w:val="16"/>
        </w:rPr>
      </w:pPr>
      <w:bookmarkStart w:id="0" w:name="_GoBack"/>
      <w:bookmarkEnd w:id="0"/>
    </w:p>
    <w:p w14:paraId="79368777" w14:textId="77777777" w:rsidR="00670C8D" w:rsidRPr="00670C8D" w:rsidRDefault="00670C8D" w:rsidP="00084828">
      <w:pPr>
        <w:spacing w:after="0" w:line="240" w:lineRule="auto"/>
        <w:ind w:left="450" w:firstLine="270"/>
        <w:jc w:val="right"/>
        <w:rPr>
          <w:rFonts w:ascii="Calibri" w:eastAsia="Times New Roman" w:hAnsi="Calibri" w:cs="Times New Roman"/>
          <w:color w:val="000000"/>
          <w:sz w:val="32"/>
          <w:szCs w:val="32"/>
        </w:rPr>
      </w:pPr>
    </w:p>
    <w:p w14:paraId="0A17620B" w14:textId="3A3D4D12" w:rsidR="00084828" w:rsidRPr="009878A7" w:rsidRDefault="00670C8D" w:rsidP="00670C8D">
      <w:pPr>
        <w:spacing w:after="0" w:line="240" w:lineRule="auto"/>
        <w:ind w:left="1890" w:firstLine="270"/>
        <w:jc w:val="right"/>
        <w:rPr>
          <w:rFonts w:ascii="Times New Roman" w:eastAsia="Times New Roman" w:hAnsi="Times New Roman" w:cs="Times New Roman"/>
          <w:sz w:val="24"/>
          <w:szCs w:val="24"/>
        </w:rPr>
      </w:pPr>
      <w:r w:rsidRPr="00670C8D">
        <w:rPr>
          <w:rFonts w:ascii="Calibri" w:eastAsia="Times New Roman" w:hAnsi="Calibri" w:cs="Times New Roman"/>
          <w:color w:val="0000FF"/>
          <w:sz w:val="24"/>
          <w:szCs w:val="24"/>
        </w:rPr>
        <w:t xml:space="preserve">  </w:t>
      </w:r>
      <w:hyperlink r:id="rId6" w:history="1">
        <w:r w:rsidRPr="00E650E7">
          <w:rPr>
            <w:rStyle w:val="Hyperlink"/>
            <w:rFonts w:ascii="Calibri" w:eastAsia="Times New Roman" w:hAnsi="Calibri" w:cs="Times New Roman"/>
            <w:sz w:val="24"/>
            <w:szCs w:val="24"/>
          </w:rPr>
          <w:t>voa.mayor@outlook.com</w:t>
        </w:r>
      </w:hyperlink>
    </w:p>
    <w:p w14:paraId="5F3E2F3F" w14:textId="2FA9A6F6" w:rsidR="00084828" w:rsidRPr="009878A7" w:rsidRDefault="00084828" w:rsidP="007331B2">
      <w:pPr>
        <w:spacing w:after="0" w:line="240" w:lineRule="auto"/>
        <w:ind w:left="450" w:firstLine="270"/>
        <w:jc w:val="right"/>
        <w:rPr>
          <w:sz w:val="24"/>
          <w:szCs w:val="24"/>
        </w:rPr>
      </w:pPr>
      <w:r w:rsidRPr="009878A7">
        <w:rPr>
          <w:rFonts w:ascii="Calibri" w:eastAsia="Times New Roman" w:hAnsi="Calibri" w:cs="Times New Roman"/>
          <w:color w:val="000000"/>
          <w:sz w:val="24"/>
          <w:szCs w:val="24"/>
        </w:rPr>
        <w:t>740-739-0698</w:t>
      </w:r>
    </w:p>
    <w:sectPr w:rsidR="00084828" w:rsidRPr="009878A7" w:rsidSect="00670C8D">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F65EF"/>
    <w:multiLevelType w:val="hybridMultilevel"/>
    <w:tmpl w:val="A6B04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61CDD"/>
    <w:multiLevelType w:val="hybridMultilevel"/>
    <w:tmpl w:val="EC3AF7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707A3FC8"/>
    <w:multiLevelType w:val="hybridMultilevel"/>
    <w:tmpl w:val="3B5E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28"/>
    <w:rsid w:val="00000B76"/>
    <w:rsid w:val="000140DE"/>
    <w:rsid w:val="00017EAF"/>
    <w:rsid w:val="00023A5C"/>
    <w:rsid w:val="00084828"/>
    <w:rsid w:val="000A01C0"/>
    <w:rsid w:val="000A09E1"/>
    <w:rsid w:val="000B1EBF"/>
    <w:rsid w:val="000C1E42"/>
    <w:rsid w:val="000D33D2"/>
    <w:rsid w:val="00131FCA"/>
    <w:rsid w:val="00151044"/>
    <w:rsid w:val="00157907"/>
    <w:rsid w:val="0017711B"/>
    <w:rsid w:val="001905B4"/>
    <w:rsid w:val="001B75C8"/>
    <w:rsid w:val="001C435F"/>
    <w:rsid w:val="001D1914"/>
    <w:rsid w:val="001D4FFE"/>
    <w:rsid w:val="001E415D"/>
    <w:rsid w:val="00200BA6"/>
    <w:rsid w:val="00263249"/>
    <w:rsid w:val="002719E0"/>
    <w:rsid w:val="00281A8E"/>
    <w:rsid w:val="002828AD"/>
    <w:rsid w:val="00292BF7"/>
    <w:rsid w:val="002A0E04"/>
    <w:rsid w:val="002A2161"/>
    <w:rsid w:val="002B02B0"/>
    <w:rsid w:val="002B23C7"/>
    <w:rsid w:val="002F3556"/>
    <w:rsid w:val="002F7330"/>
    <w:rsid w:val="003318EE"/>
    <w:rsid w:val="00335D05"/>
    <w:rsid w:val="00342EF4"/>
    <w:rsid w:val="00353EDB"/>
    <w:rsid w:val="003644B5"/>
    <w:rsid w:val="003E43EE"/>
    <w:rsid w:val="003F22CD"/>
    <w:rsid w:val="003F68B8"/>
    <w:rsid w:val="00400324"/>
    <w:rsid w:val="00405A60"/>
    <w:rsid w:val="00433D0E"/>
    <w:rsid w:val="004A3BD6"/>
    <w:rsid w:val="004B47F9"/>
    <w:rsid w:val="004B78B3"/>
    <w:rsid w:val="005449A4"/>
    <w:rsid w:val="00577795"/>
    <w:rsid w:val="0059289B"/>
    <w:rsid w:val="005A7363"/>
    <w:rsid w:val="005C0855"/>
    <w:rsid w:val="005D1E44"/>
    <w:rsid w:val="005E1E0E"/>
    <w:rsid w:val="006503A6"/>
    <w:rsid w:val="00670C8D"/>
    <w:rsid w:val="0069030D"/>
    <w:rsid w:val="006B14E8"/>
    <w:rsid w:val="006B4AAE"/>
    <w:rsid w:val="006D1B5F"/>
    <w:rsid w:val="006D2736"/>
    <w:rsid w:val="006D3F9F"/>
    <w:rsid w:val="006E6F55"/>
    <w:rsid w:val="007331B2"/>
    <w:rsid w:val="00781944"/>
    <w:rsid w:val="0078661E"/>
    <w:rsid w:val="007A3B7B"/>
    <w:rsid w:val="00800FA1"/>
    <w:rsid w:val="0082157C"/>
    <w:rsid w:val="00886A1A"/>
    <w:rsid w:val="0089075A"/>
    <w:rsid w:val="008A7954"/>
    <w:rsid w:val="008D26A4"/>
    <w:rsid w:val="0091327E"/>
    <w:rsid w:val="00942B3B"/>
    <w:rsid w:val="009703D4"/>
    <w:rsid w:val="009878A7"/>
    <w:rsid w:val="009B1687"/>
    <w:rsid w:val="00A462D4"/>
    <w:rsid w:val="00A548D6"/>
    <w:rsid w:val="00A54A16"/>
    <w:rsid w:val="00AD4DF8"/>
    <w:rsid w:val="00B10017"/>
    <w:rsid w:val="00B119CE"/>
    <w:rsid w:val="00B27AE4"/>
    <w:rsid w:val="00BA4FD4"/>
    <w:rsid w:val="00BA76B5"/>
    <w:rsid w:val="00BC7551"/>
    <w:rsid w:val="00BC7EA0"/>
    <w:rsid w:val="00BD1003"/>
    <w:rsid w:val="00BE01CF"/>
    <w:rsid w:val="00C35848"/>
    <w:rsid w:val="00C4780E"/>
    <w:rsid w:val="00C84F39"/>
    <w:rsid w:val="00CB21FE"/>
    <w:rsid w:val="00CB3EC6"/>
    <w:rsid w:val="00CB6DC5"/>
    <w:rsid w:val="00CE48D8"/>
    <w:rsid w:val="00D00FBD"/>
    <w:rsid w:val="00D046B8"/>
    <w:rsid w:val="00D43FCC"/>
    <w:rsid w:val="00D648A5"/>
    <w:rsid w:val="00D770D2"/>
    <w:rsid w:val="00E014BE"/>
    <w:rsid w:val="00E01B75"/>
    <w:rsid w:val="00E02606"/>
    <w:rsid w:val="00E63B50"/>
    <w:rsid w:val="00EC21D0"/>
    <w:rsid w:val="00F03F73"/>
    <w:rsid w:val="00F15438"/>
    <w:rsid w:val="00F52062"/>
    <w:rsid w:val="00F611DF"/>
    <w:rsid w:val="00F86B12"/>
    <w:rsid w:val="00F97A97"/>
    <w:rsid w:val="00FB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8FB5"/>
  <w15:chartTrackingRefBased/>
  <w15:docId w15:val="{470422E9-6E76-41AE-96CF-FB279537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2E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828"/>
    <w:rPr>
      <w:color w:val="0563C1" w:themeColor="hyperlink"/>
      <w:u w:val="single"/>
    </w:rPr>
  </w:style>
  <w:style w:type="character" w:styleId="UnresolvedMention">
    <w:name w:val="Unresolved Mention"/>
    <w:basedOn w:val="DefaultParagraphFont"/>
    <w:uiPriority w:val="99"/>
    <w:semiHidden/>
    <w:unhideWhenUsed/>
    <w:rsid w:val="00084828"/>
    <w:rPr>
      <w:color w:val="605E5C"/>
      <w:shd w:val="clear" w:color="auto" w:fill="E1DFDD"/>
    </w:rPr>
  </w:style>
  <w:style w:type="paragraph" w:styleId="BalloonText">
    <w:name w:val="Balloon Text"/>
    <w:basedOn w:val="Normal"/>
    <w:link w:val="BalloonTextChar"/>
    <w:uiPriority w:val="99"/>
    <w:semiHidden/>
    <w:unhideWhenUsed/>
    <w:rsid w:val="004A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D6"/>
    <w:rPr>
      <w:rFonts w:ascii="Segoe UI" w:hAnsi="Segoe UI" w:cs="Segoe UI"/>
      <w:sz w:val="18"/>
      <w:szCs w:val="18"/>
    </w:rPr>
  </w:style>
  <w:style w:type="paragraph" w:customStyle="1" w:styleId="xmsonormal">
    <w:name w:val="x_msonormal"/>
    <w:basedOn w:val="Normal"/>
    <w:rsid w:val="00CB3EC6"/>
    <w:pPr>
      <w:spacing w:after="0" w:line="240" w:lineRule="auto"/>
    </w:pPr>
    <w:rPr>
      <w:rFonts w:ascii="Calibri" w:hAnsi="Calibri" w:cs="Calibri"/>
    </w:rPr>
  </w:style>
  <w:style w:type="paragraph" w:customStyle="1" w:styleId="xmsolistparagraph">
    <w:name w:val="x_msolistparagraph"/>
    <w:basedOn w:val="Normal"/>
    <w:rsid w:val="00CB3EC6"/>
    <w:pPr>
      <w:spacing w:line="252" w:lineRule="auto"/>
      <w:ind w:left="720"/>
    </w:pPr>
    <w:rPr>
      <w:rFonts w:ascii="Calibri" w:hAnsi="Calibri" w:cs="Calibri"/>
    </w:rPr>
  </w:style>
  <w:style w:type="character" w:customStyle="1" w:styleId="Heading2Char">
    <w:name w:val="Heading 2 Char"/>
    <w:basedOn w:val="DefaultParagraphFont"/>
    <w:link w:val="Heading2"/>
    <w:uiPriority w:val="9"/>
    <w:rsid w:val="00342E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2EF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2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2072">
      <w:bodyDiv w:val="1"/>
      <w:marLeft w:val="0"/>
      <w:marRight w:val="0"/>
      <w:marTop w:val="0"/>
      <w:marBottom w:val="0"/>
      <w:divBdr>
        <w:top w:val="none" w:sz="0" w:space="0" w:color="auto"/>
        <w:left w:val="none" w:sz="0" w:space="0" w:color="auto"/>
        <w:bottom w:val="none" w:sz="0" w:space="0" w:color="auto"/>
        <w:right w:val="none" w:sz="0" w:space="0" w:color="auto"/>
      </w:divBdr>
    </w:div>
    <w:div w:id="355887277">
      <w:bodyDiv w:val="1"/>
      <w:marLeft w:val="0"/>
      <w:marRight w:val="0"/>
      <w:marTop w:val="0"/>
      <w:marBottom w:val="0"/>
      <w:divBdr>
        <w:top w:val="none" w:sz="0" w:space="0" w:color="auto"/>
        <w:left w:val="none" w:sz="0" w:space="0" w:color="auto"/>
        <w:bottom w:val="none" w:sz="0" w:space="0" w:color="auto"/>
        <w:right w:val="none" w:sz="0" w:space="0" w:color="auto"/>
      </w:divBdr>
    </w:div>
    <w:div w:id="1061097431">
      <w:bodyDiv w:val="1"/>
      <w:marLeft w:val="0"/>
      <w:marRight w:val="0"/>
      <w:marTop w:val="0"/>
      <w:marBottom w:val="0"/>
      <w:divBdr>
        <w:top w:val="none" w:sz="0" w:space="0" w:color="auto"/>
        <w:left w:val="none" w:sz="0" w:space="0" w:color="auto"/>
        <w:bottom w:val="none" w:sz="0" w:space="0" w:color="auto"/>
        <w:right w:val="none" w:sz="0" w:space="0" w:color="auto"/>
      </w:divBdr>
    </w:div>
    <w:div w:id="1424494055">
      <w:bodyDiv w:val="1"/>
      <w:marLeft w:val="0"/>
      <w:marRight w:val="0"/>
      <w:marTop w:val="0"/>
      <w:marBottom w:val="0"/>
      <w:divBdr>
        <w:top w:val="none" w:sz="0" w:space="0" w:color="auto"/>
        <w:left w:val="none" w:sz="0" w:space="0" w:color="auto"/>
        <w:bottom w:val="none" w:sz="0" w:space="0" w:color="auto"/>
        <w:right w:val="none" w:sz="0" w:space="0" w:color="auto"/>
      </w:divBdr>
    </w:div>
    <w:div w:id="14263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a.mayor@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Admin</dc:creator>
  <cp:keywords/>
  <dc:description/>
  <cp:lastModifiedBy>Village Admin</cp:lastModifiedBy>
  <cp:revision>2</cp:revision>
  <cp:lastPrinted>2021-04-05T19:44:00Z</cp:lastPrinted>
  <dcterms:created xsi:type="dcterms:W3CDTF">2021-04-05T19:47:00Z</dcterms:created>
  <dcterms:modified xsi:type="dcterms:W3CDTF">2021-04-05T19:47:00Z</dcterms:modified>
</cp:coreProperties>
</file>